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6644F" w:rsidRPr="00943176" w:rsidTr="0066644F">
        <w:trPr>
          <w:trHeight w:val="851"/>
        </w:trPr>
        <w:tc>
          <w:tcPr>
            <w:tcW w:w="6849" w:type="dxa"/>
            <w:shd w:val="clear" w:color="auto" w:fill="auto"/>
          </w:tcPr>
          <w:p w:rsidR="0066644F" w:rsidRPr="00943176" w:rsidRDefault="0066644F" w:rsidP="00E848B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  <w:lang w:eastAsia="ar-SA"/>
              </w:rPr>
            </w:pPr>
            <w:r w:rsidRPr="00943176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  <w:lang w:eastAsia="ar-SA"/>
              </w:rPr>
              <w:t>ПРЕСС-РЕЛИЗ</w:t>
            </w:r>
          </w:p>
          <w:p w:rsidR="0066644F" w:rsidRPr="00943176" w:rsidRDefault="0066644F" w:rsidP="0007422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76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442595</wp:posOffset>
                      </wp:positionV>
                      <wp:extent cx="4506595" cy="0"/>
                      <wp:effectExtent l="14605" t="12700" r="12700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ACA33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4.85pt" to="350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802052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ar-SA"/>
              </w:rPr>
              <w:t>24</w:t>
            </w:r>
            <w:r w:rsidRPr="00943176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ar-SA"/>
              </w:rPr>
              <w:t xml:space="preserve"> декабря 2019</w:t>
            </w:r>
          </w:p>
        </w:tc>
        <w:tc>
          <w:tcPr>
            <w:tcW w:w="2506" w:type="dxa"/>
            <w:shd w:val="clear" w:color="auto" w:fill="auto"/>
          </w:tcPr>
          <w:p w:rsidR="0066644F" w:rsidRPr="00943176" w:rsidRDefault="0066644F" w:rsidP="00E848B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31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4" name="Рисунок 4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1D34" w:rsidRPr="001A1D34" w:rsidRDefault="006221A7" w:rsidP="00EC54F4">
      <w:pPr>
        <w:spacing w:after="120" w:line="240" w:lineRule="auto"/>
        <w:jc w:val="both"/>
        <w:rPr>
          <w:rFonts w:ascii="Times New Roman" w:hAnsi="Times New Roman" w:cs="font277"/>
          <w:b/>
          <w:sz w:val="28"/>
          <w:szCs w:val="28"/>
        </w:rPr>
      </w:pPr>
      <w:bookmarkStart w:id="0" w:name="_GoBack"/>
      <w:r w:rsidRPr="001A1D34"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 w:rsidRPr="001A1D34">
        <w:rPr>
          <w:rFonts w:ascii="Times New Roman" w:hAnsi="Times New Roman" w:cs="font277"/>
          <w:b/>
          <w:sz w:val="28"/>
          <w:szCs w:val="28"/>
        </w:rPr>
        <w:t>отделени</w:t>
      </w:r>
      <w:r>
        <w:rPr>
          <w:rFonts w:ascii="Times New Roman" w:hAnsi="Times New Roman" w:cs="font277"/>
          <w:b/>
          <w:sz w:val="28"/>
          <w:szCs w:val="28"/>
        </w:rPr>
        <w:t>й</w:t>
      </w:r>
      <w:r w:rsidRPr="001A1D34">
        <w:rPr>
          <w:rFonts w:ascii="Times New Roman" w:hAnsi="Times New Roman" w:cs="font277"/>
          <w:b/>
          <w:sz w:val="28"/>
          <w:szCs w:val="28"/>
        </w:rPr>
        <w:t xml:space="preserve"> </w:t>
      </w:r>
      <w:r>
        <w:rPr>
          <w:rFonts w:ascii="Times New Roman" w:hAnsi="Times New Roman" w:cs="font277"/>
          <w:b/>
          <w:sz w:val="28"/>
          <w:szCs w:val="28"/>
        </w:rPr>
        <w:t xml:space="preserve">связи отремонтировала </w:t>
      </w:r>
      <w:r w:rsidR="001A1D34" w:rsidRPr="001A1D34">
        <w:rPr>
          <w:rFonts w:ascii="Times New Roman" w:hAnsi="Times New Roman" w:cs="font277"/>
          <w:b/>
          <w:sz w:val="28"/>
          <w:szCs w:val="28"/>
        </w:rPr>
        <w:t xml:space="preserve">Почта России </w:t>
      </w:r>
      <w:r w:rsidR="00363D5E">
        <w:rPr>
          <w:rFonts w:ascii="Times New Roman" w:hAnsi="Times New Roman" w:cs="font277"/>
          <w:b/>
          <w:sz w:val="28"/>
          <w:szCs w:val="28"/>
        </w:rPr>
        <w:t xml:space="preserve">в </w:t>
      </w:r>
      <w:r w:rsidR="001A1D34" w:rsidRPr="001A1D34">
        <w:rPr>
          <w:rFonts w:ascii="Times New Roman" w:hAnsi="Times New Roman" w:cs="font277"/>
          <w:b/>
          <w:sz w:val="28"/>
          <w:szCs w:val="28"/>
        </w:rPr>
        <w:t xml:space="preserve">Югре </w:t>
      </w:r>
      <w:bookmarkEnd w:id="0"/>
      <w:r w:rsidR="001A1D34" w:rsidRPr="001A1D34">
        <w:rPr>
          <w:rFonts w:ascii="Times New Roman" w:hAnsi="Times New Roman" w:cs="font277"/>
          <w:b/>
          <w:sz w:val="28"/>
          <w:szCs w:val="28"/>
        </w:rPr>
        <w:t xml:space="preserve">в 2019 году </w:t>
      </w:r>
    </w:p>
    <w:p w:rsidR="0000335D" w:rsidRPr="008B25E1" w:rsidRDefault="001A1D34" w:rsidP="00EC54F4">
      <w:pPr>
        <w:pStyle w:val="a3"/>
        <w:shd w:val="clear" w:color="auto" w:fill="FFFFFF"/>
        <w:spacing w:before="0" w:beforeAutospacing="0" w:after="120" w:afterAutospacing="0"/>
        <w:jc w:val="both"/>
        <w:rPr>
          <w:rFonts w:eastAsia="Times New Roman"/>
          <w:b/>
        </w:rPr>
      </w:pPr>
      <w:r w:rsidRPr="001A1D34">
        <w:rPr>
          <w:rFonts w:eastAsia="Times New Roman"/>
          <w:b/>
        </w:rPr>
        <w:t>Программа ремонтов включает в себя как модернизацию сети почтовых отделений (новый формат, комплексный и восстановительный ремонты), так и реализацию государственной программы «Доступная среда» для граждан с ограниченными возможностями здоровья.</w:t>
      </w:r>
      <w:r>
        <w:rPr>
          <w:rFonts w:eastAsia="Times New Roman"/>
          <w:b/>
        </w:rPr>
        <w:t xml:space="preserve"> </w:t>
      </w:r>
      <w:r w:rsidR="00363D5E">
        <w:rPr>
          <w:rFonts w:eastAsia="Times New Roman"/>
          <w:b/>
        </w:rPr>
        <w:t xml:space="preserve">В декабре по данной </w:t>
      </w:r>
      <w:r>
        <w:rPr>
          <w:rFonts w:eastAsia="Times New Roman"/>
          <w:b/>
        </w:rPr>
        <w:t>программе</w:t>
      </w:r>
      <w:r>
        <w:rPr>
          <w:b/>
          <w:bCs/>
        </w:rPr>
        <w:t xml:space="preserve"> </w:t>
      </w:r>
      <w:r w:rsidR="00ED4ABA">
        <w:rPr>
          <w:b/>
          <w:bCs/>
        </w:rPr>
        <w:t xml:space="preserve">в ХМАО </w:t>
      </w:r>
      <w:r w:rsidR="00A65D6E">
        <w:rPr>
          <w:b/>
          <w:bCs/>
        </w:rPr>
        <w:t>были отремонтированы</w:t>
      </w:r>
      <w:r w:rsidR="00170D4F">
        <w:rPr>
          <w:b/>
          <w:bCs/>
        </w:rPr>
        <w:t>:</w:t>
      </w:r>
      <w:r w:rsidR="008B25E1">
        <w:rPr>
          <w:b/>
          <w:bCs/>
        </w:rPr>
        <w:t xml:space="preserve"> </w:t>
      </w:r>
      <w:r w:rsidR="00830D75">
        <w:rPr>
          <w:b/>
          <w:bCs/>
        </w:rPr>
        <w:t>отделение</w:t>
      </w:r>
      <w:r w:rsidRPr="00FA3ED6">
        <w:rPr>
          <w:b/>
          <w:bCs/>
        </w:rPr>
        <w:t xml:space="preserve"> № </w:t>
      </w:r>
      <w:r w:rsidR="00170D4F">
        <w:rPr>
          <w:b/>
        </w:rPr>
        <w:t xml:space="preserve">628609 </w:t>
      </w:r>
      <w:r w:rsidR="00BD36EA">
        <w:rPr>
          <w:b/>
        </w:rPr>
        <w:t xml:space="preserve">в Нижневартовске </w:t>
      </w:r>
      <w:r w:rsidRPr="00FA3ED6">
        <w:rPr>
          <w:b/>
          <w:bCs/>
        </w:rPr>
        <w:t xml:space="preserve">и </w:t>
      </w:r>
      <w:r w:rsidR="00830D75">
        <w:rPr>
          <w:b/>
          <w:bCs/>
        </w:rPr>
        <w:t>оба</w:t>
      </w:r>
      <w:r w:rsidRPr="00FA3ED6">
        <w:rPr>
          <w:b/>
          <w:bCs/>
        </w:rPr>
        <w:t xml:space="preserve"> отделения </w:t>
      </w:r>
      <w:r w:rsidR="00830D75">
        <w:rPr>
          <w:b/>
          <w:bCs/>
        </w:rPr>
        <w:t xml:space="preserve">почты </w:t>
      </w:r>
      <w:r w:rsidRPr="00FA3ED6">
        <w:rPr>
          <w:b/>
          <w:bCs/>
        </w:rPr>
        <w:t xml:space="preserve">в </w:t>
      </w:r>
      <w:r w:rsidR="00170D4F">
        <w:rPr>
          <w:b/>
          <w:bCs/>
        </w:rPr>
        <w:t xml:space="preserve">г. </w:t>
      </w:r>
      <w:r w:rsidRPr="00FA3ED6">
        <w:rPr>
          <w:b/>
        </w:rPr>
        <w:t>Мегионе</w:t>
      </w:r>
      <w:r w:rsidR="003A781F">
        <w:rPr>
          <w:b/>
          <w:bCs/>
        </w:rPr>
        <w:t xml:space="preserve">. </w:t>
      </w:r>
      <w:r w:rsidR="00ED4ABA">
        <w:rPr>
          <w:b/>
          <w:bCs/>
        </w:rPr>
        <w:t>Открылось п</w:t>
      </w:r>
      <w:r w:rsidR="00170D4F">
        <w:rPr>
          <w:b/>
          <w:bCs/>
        </w:rPr>
        <w:t xml:space="preserve">осле </w:t>
      </w:r>
      <w:r w:rsidR="003A781F">
        <w:rPr>
          <w:b/>
          <w:bCs/>
        </w:rPr>
        <w:t>к</w:t>
      </w:r>
      <w:r w:rsidR="008B25E1" w:rsidRPr="00FA3ED6">
        <w:rPr>
          <w:b/>
          <w:bCs/>
        </w:rPr>
        <w:t>омплексн</w:t>
      </w:r>
      <w:r w:rsidR="00830D75">
        <w:rPr>
          <w:b/>
          <w:bCs/>
        </w:rPr>
        <w:t xml:space="preserve">ого </w:t>
      </w:r>
      <w:r w:rsidR="008B25E1" w:rsidRPr="00FA3ED6">
        <w:rPr>
          <w:b/>
          <w:bCs/>
        </w:rPr>
        <w:t>восстановительн</w:t>
      </w:r>
      <w:r w:rsidR="00830D75">
        <w:rPr>
          <w:b/>
          <w:bCs/>
        </w:rPr>
        <w:t xml:space="preserve">ого </w:t>
      </w:r>
      <w:r w:rsidR="008B25E1" w:rsidRPr="00FA3ED6">
        <w:rPr>
          <w:b/>
          <w:bCs/>
        </w:rPr>
        <w:t>ремонт</w:t>
      </w:r>
      <w:r w:rsidR="00830D75">
        <w:rPr>
          <w:b/>
          <w:bCs/>
        </w:rPr>
        <w:t>а</w:t>
      </w:r>
      <w:r w:rsidR="008B25E1">
        <w:rPr>
          <w:rFonts w:eastAsia="Times New Roman"/>
          <w:b/>
        </w:rPr>
        <w:t xml:space="preserve"> </w:t>
      </w:r>
      <w:r w:rsidR="00C74382" w:rsidRPr="00FA3ED6">
        <w:rPr>
          <w:b/>
          <w:bCs/>
        </w:rPr>
        <w:t>отделени</w:t>
      </w:r>
      <w:r w:rsidR="00830D75">
        <w:rPr>
          <w:b/>
          <w:bCs/>
        </w:rPr>
        <w:t>е</w:t>
      </w:r>
      <w:r w:rsidR="00FF687C" w:rsidRPr="00FA3ED6">
        <w:rPr>
          <w:b/>
          <w:bCs/>
        </w:rPr>
        <w:t xml:space="preserve"> </w:t>
      </w:r>
      <w:r w:rsidR="00170D4F">
        <w:rPr>
          <w:b/>
          <w:bCs/>
        </w:rPr>
        <w:t xml:space="preserve">почты </w:t>
      </w:r>
      <w:r w:rsidR="00830D75">
        <w:rPr>
          <w:b/>
          <w:bCs/>
        </w:rPr>
        <w:t xml:space="preserve">в </w:t>
      </w:r>
      <w:r w:rsidR="009707D6" w:rsidRPr="00FA3ED6">
        <w:rPr>
          <w:b/>
        </w:rPr>
        <w:t xml:space="preserve">с. </w:t>
      </w:r>
      <w:r w:rsidR="009707D6" w:rsidRPr="00FA3ED6">
        <w:rPr>
          <w:b/>
          <w:bCs/>
        </w:rPr>
        <w:t>Локосово</w:t>
      </w:r>
      <w:r w:rsidR="009707D6" w:rsidRPr="00FA3ED6">
        <w:rPr>
          <w:b/>
        </w:rPr>
        <w:t xml:space="preserve"> </w:t>
      </w:r>
      <w:r w:rsidR="002E21B8" w:rsidRPr="00FA3ED6">
        <w:rPr>
          <w:b/>
        </w:rPr>
        <w:t>Сургутск</w:t>
      </w:r>
      <w:r w:rsidR="00DA7AC5" w:rsidRPr="00FA3ED6">
        <w:rPr>
          <w:b/>
        </w:rPr>
        <w:t>ого района</w:t>
      </w:r>
      <w:r w:rsidR="00BA15F8" w:rsidRPr="00FA3ED6">
        <w:rPr>
          <w:b/>
          <w:bCs/>
        </w:rPr>
        <w:t>,</w:t>
      </w:r>
      <w:r w:rsidR="002F22D7" w:rsidRPr="00FA3ED6">
        <w:rPr>
          <w:b/>
          <w:bCs/>
        </w:rPr>
        <w:t xml:space="preserve"> </w:t>
      </w:r>
      <w:r w:rsidR="005E0E40">
        <w:rPr>
          <w:b/>
          <w:bCs/>
        </w:rPr>
        <w:t xml:space="preserve">которое </w:t>
      </w:r>
      <w:r w:rsidR="005E0E40" w:rsidRPr="00CB70D3">
        <w:rPr>
          <w:b/>
        </w:rPr>
        <w:t xml:space="preserve">стало последним из </w:t>
      </w:r>
      <w:r w:rsidR="005E0E40" w:rsidRPr="00CB70D3">
        <w:rPr>
          <w:b/>
          <w:bCs/>
        </w:rPr>
        <w:t>19 ОПС, отремонтированных Почтой России по Югре в 2019 году</w:t>
      </w:r>
      <w:r w:rsidR="00ED4ABA">
        <w:rPr>
          <w:b/>
          <w:bCs/>
        </w:rPr>
        <w:t>.</w:t>
      </w:r>
      <w:r w:rsidR="005E0E40" w:rsidRPr="00FA3ED6">
        <w:rPr>
          <w:b/>
        </w:rPr>
        <w:t xml:space="preserve"> </w:t>
      </w:r>
    </w:p>
    <w:p w:rsidR="00AD0B08" w:rsidRPr="00EB21EB" w:rsidRDefault="00EB21EB" w:rsidP="00EC54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4ABA">
        <w:rPr>
          <w:rFonts w:ascii="Times New Roman" w:hAnsi="Times New Roman" w:cs="Times New Roman"/>
          <w:sz w:val="24"/>
          <w:szCs w:val="24"/>
        </w:rPr>
        <w:t xml:space="preserve">обоих имеющихся </w:t>
      </w:r>
      <w:r w:rsidR="00ED4AB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D4ABA" w:rsidRPr="00EB21EB">
        <w:rPr>
          <w:rFonts w:ascii="Times New Roman" w:hAnsi="Times New Roman" w:cs="Times New Roman"/>
          <w:sz w:val="24"/>
          <w:szCs w:val="24"/>
        </w:rPr>
        <w:t>Мегион</w:t>
      </w:r>
      <w:r w:rsidR="00ED4ABA">
        <w:rPr>
          <w:rFonts w:ascii="Times New Roman" w:hAnsi="Times New Roman" w:cs="Times New Roman"/>
          <w:sz w:val="24"/>
          <w:szCs w:val="24"/>
        </w:rPr>
        <w:t xml:space="preserve">е </w:t>
      </w:r>
      <w:r w:rsidR="003A781F">
        <w:rPr>
          <w:rFonts w:ascii="Times New Roman" w:hAnsi="Times New Roman" w:cs="Times New Roman"/>
          <w:sz w:val="24"/>
          <w:szCs w:val="24"/>
        </w:rPr>
        <w:t>п</w:t>
      </w:r>
      <w:r w:rsidR="006523EF" w:rsidRPr="00FA3ED6">
        <w:rPr>
          <w:rFonts w:ascii="Times New Roman" w:hAnsi="Times New Roman" w:cs="Times New Roman"/>
          <w:bCs/>
          <w:sz w:val="24"/>
          <w:szCs w:val="24"/>
        </w:rPr>
        <w:t>очтовы</w:t>
      </w:r>
      <w:r w:rsidR="008F6FDC">
        <w:rPr>
          <w:rFonts w:ascii="Times New Roman" w:hAnsi="Times New Roman" w:cs="Times New Roman"/>
          <w:bCs/>
          <w:sz w:val="24"/>
          <w:szCs w:val="24"/>
        </w:rPr>
        <w:t>х</w:t>
      </w:r>
      <w:r w:rsidR="006523EF" w:rsidRPr="00FA3ED6">
        <w:rPr>
          <w:rFonts w:ascii="Times New Roman" w:hAnsi="Times New Roman" w:cs="Times New Roman"/>
          <w:bCs/>
          <w:sz w:val="24"/>
          <w:szCs w:val="24"/>
        </w:rPr>
        <w:t xml:space="preserve"> отделения</w:t>
      </w:r>
      <w:r w:rsidR="008F6FDC">
        <w:rPr>
          <w:rFonts w:ascii="Times New Roman" w:hAnsi="Times New Roman" w:cs="Times New Roman"/>
          <w:bCs/>
          <w:sz w:val="24"/>
          <w:szCs w:val="24"/>
        </w:rPr>
        <w:t>х</w:t>
      </w:r>
      <w:r w:rsidR="004B3074" w:rsidRPr="00FA3ED6">
        <w:rPr>
          <w:rFonts w:ascii="Times New Roman" w:hAnsi="Times New Roman" w:cs="Times New Roman"/>
          <w:sz w:val="24"/>
          <w:szCs w:val="24"/>
        </w:rPr>
        <w:t xml:space="preserve"> </w:t>
      </w:r>
      <w:r w:rsidR="00ED4ABA">
        <w:rPr>
          <w:rFonts w:ascii="Times New Roman" w:hAnsi="Times New Roman" w:cs="Times New Roman"/>
          <w:sz w:val="24"/>
          <w:szCs w:val="24"/>
        </w:rPr>
        <w:t>и</w:t>
      </w:r>
      <w:r w:rsidR="007310C4">
        <w:rPr>
          <w:rFonts w:ascii="Times New Roman" w:hAnsi="Times New Roman" w:cs="Times New Roman"/>
          <w:sz w:val="24"/>
          <w:szCs w:val="24"/>
        </w:rPr>
        <w:t xml:space="preserve"> в</w:t>
      </w:r>
      <w:r w:rsidR="00ED4ABA">
        <w:rPr>
          <w:rFonts w:ascii="Times New Roman" w:hAnsi="Times New Roman" w:cs="Times New Roman"/>
          <w:sz w:val="24"/>
          <w:szCs w:val="24"/>
        </w:rPr>
        <w:t xml:space="preserve"> отделении связи </w:t>
      </w:r>
      <w:r w:rsidR="004B3074" w:rsidRPr="00EB21E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B3074" w:rsidRPr="00EB21EB">
        <w:rPr>
          <w:rFonts w:ascii="Times New Roman" w:hAnsi="Times New Roman" w:cs="Times New Roman"/>
          <w:sz w:val="24"/>
          <w:szCs w:val="24"/>
        </w:rPr>
        <w:t>628609</w:t>
      </w:r>
      <w:r w:rsidR="003A781F" w:rsidRPr="00EB2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B3074" w:rsidRPr="00EB21EB">
        <w:rPr>
          <w:rFonts w:ascii="Times New Roman" w:hAnsi="Times New Roman" w:cs="Times New Roman"/>
          <w:sz w:val="24"/>
          <w:szCs w:val="24"/>
        </w:rPr>
        <w:t>Нижневартовск</w:t>
      </w:r>
      <w:r w:rsidR="0039619A" w:rsidRPr="00EB21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9A" w:rsidRPr="00EB21EB">
        <w:rPr>
          <w:rFonts w:ascii="Times New Roman" w:hAnsi="Times New Roman" w:cs="Times New Roman"/>
          <w:sz w:val="24"/>
          <w:szCs w:val="24"/>
        </w:rPr>
        <w:t>были</w:t>
      </w:r>
      <w:r w:rsidR="008F6FDC" w:rsidRPr="00EB21EB">
        <w:rPr>
          <w:rFonts w:ascii="Times New Roman" w:hAnsi="Times New Roman" w:cs="Times New Roman"/>
          <w:sz w:val="24"/>
          <w:szCs w:val="24"/>
        </w:rPr>
        <w:t xml:space="preserve"> отремонтированы крылечки с укладкой </w:t>
      </w:r>
      <w:r w:rsidR="008F6FDC" w:rsidRPr="00EB21EB">
        <w:rPr>
          <w:rFonts w:ascii="Times New Roman" w:hAnsi="Times New Roman"/>
          <w:sz w:val="24"/>
          <w:szCs w:val="24"/>
        </w:rPr>
        <w:t xml:space="preserve">противоскользящей тротуарной </w:t>
      </w:r>
      <w:r w:rsidR="008F6FDC" w:rsidRPr="00EB21EB">
        <w:rPr>
          <w:rFonts w:ascii="Times New Roman" w:hAnsi="Times New Roman" w:cs="Times New Roman"/>
          <w:sz w:val="24"/>
          <w:szCs w:val="24"/>
        </w:rPr>
        <w:t>плитки</w:t>
      </w:r>
      <w:r w:rsidR="006523EF" w:rsidRPr="00EB21EB">
        <w:rPr>
          <w:rFonts w:ascii="Times New Roman" w:hAnsi="Times New Roman" w:cs="Times New Roman"/>
          <w:sz w:val="24"/>
          <w:szCs w:val="24"/>
        </w:rPr>
        <w:t xml:space="preserve">, </w:t>
      </w:r>
      <w:r w:rsidR="00B716BD">
        <w:rPr>
          <w:rFonts w:ascii="Times New Roman" w:hAnsi="Times New Roman" w:cs="Times New Roman"/>
          <w:sz w:val="24"/>
          <w:szCs w:val="24"/>
        </w:rPr>
        <w:t xml:space="preserve">удобными </w:t>
      </w:r>
      <w:r w:rsidR="00AA0580" w:rsidRPr="00EB21EB">
        <w:rPr>
          <w:rFonts w:ascii="Times New Roman" w:hAnsi="Times New Roman" w:cs="Times New Roman"/>
          <w:sz w:val="24"/>
          <w:szCs w:val="24"/>
        </w:rPr>
        <w:t xml:space="preserve">поручнями </w:t>
      </w:r>
      <w:r w:rsidR="00B716BD" w:rsidRPr="00EB21EB">
        <w:rPr>
          <w:rFonts w:ascii="Times New Roman" w:hAnsi="Times New Roman" w:cs="Times New Roman"/>
          <w:sz w:val="24"/>
          <w:szCs w:val="24"/>
        </w:rPr>
        <w:t>оборудован</w:t>
      </w:r>
      <w:r w:rsidR="00B716BD">
        <w:rPr>
          <w:rFonts w:ascii="Times New Roman" w:hAnsi="Times New Roman" w:cs="Times New Roman"/>
          <w:sz w:val="24"/>
          <w:szCs w:val="24"/>
        </w:rPr>
        <w:t>ы</w:t>
      </w:r>
      <w:r w:rsidR="00B716BD" w:rsidRPr="00EB21EB">
        <w:rPr>
          <w:rFonts w:ascii="Times New Roman" w:hAnsi="Times New Roman" w:cs="Times New Roman"/>
          <w:sz w:val="24"/>
          <w:szCs w:val="24"/>
        </w:rPr>
        <w:t xml:space="preserve"> </w:t>
      </w:r>
      <w:r w:rsidR="008F6FDC" w:rsidRPr="00EB21EB">
        <w:rPr>
          <w:rFonts w:ascii="Times New Roman" w:hAnsi="Times New Roman" w:cs="Times New Roman"/>
          <w:sz w:val="24"/>
          <w:szCs w:val="24"/>
        </w:rPr>
        <w:t>входн</w:t>
      </w:r>
      <w:r w:rsidR="007310C4">
        <w:rPr>
          <w:rFonts w:ascii="Times New Roman" w:hAnsi="Times New Roman" w:cs="Times New Roman"/>
          <w:sz w:val="24"/>
          <w:szCs w:val="24"/>
        </w:rPr>
        <w:t>ые группы</w:t>
      </w:r>
      <w:r w:rsidR="008F6FDC" w:rsidRPr="00EB21EB">
        <w:rPr>
          <w:rFonts w:ascii="Times New Roman" w:hAnsi="Times New Roman" w:cs="Times New Roman"/>
          <w:sz w:val="24"/>
          <w:szCs w:val="24"/>
        </w:rPr>
        <w:t xml:space="preserve">, </w:t>
      </w:r>
      <w:r w:rsidR="00AA0580">
        <w:rPr>
          <w:rFonts w:ascii="Times New Roman" w:hAnsi="Times New Roman" w:cs="Times New Roman"/>
          <w:sz w:val="24"/>
          <w:szCs w:val="24"/>
        </w:rPr>
        <w:t xml:space="preserve">а </w:t>
      </w:r>
      <w:r w:rsidR="008F6FDC" w:rsidRPr="00EB21EB">
        <w:rPr>
          <w:rFonts w:ascii="Times New Roman" w:hAnsi="Times New Roman"/>
          <w:sz w:val="24"/>
          <w:szCs w:val="24"/>
        </w:rPr>
        <w:t>внутри помещен</w:t>
      </w:r>
      <w:r w:rsidR="00AA0580">
        <w:rPr>
          <w:rFonts w:ascii="Times New Roman" w:hAnsi="Times New Roman"/>
          <w:sz w:val="24"/>
          <w:szCs w:val="24"/>
        </w:rPr>
        <w:t xml:space="preserve">ий </w:t>
      </w:r>
      <w:r w:rsidR="00FA3ED6" w:rsidRPr="00EB21EB">
        <w:rPr>
          <w:rFonts w:ascii="Times New Roman" w:hAnsi="Times New Roman"/>
          <w:sz w:val="24"/>
          <w:szCs w:val="24"/>
        </w:rPr>
        <w:t>положена</w:t>
      </w:r>
      <w:r w:rsidR="006854E4" w:rsidRPr="00EB21EB">
        <w:rPr>
          <w:rFonts w:ascii="Times New Roman" w:hAnsi="Times New Roman"/>
          <w:sz w:val="24"/>
          <w:szCs w:val="24"/>
        </w:rPr>
        <w:t xml:space="preserve"> специальная тактильная плитка для слабовидящих людей</w:t>
      </w:r>
      <w:r w:rsidR="006854E4" w:rsidRPr="00EB2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D80" w:rsidRPr="00FA3ED6" w:rsidRDefault="009A1D80" w:rsidP="00EC54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ED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Данные отделения рассчитаны на свободное передвижение маломобильных граждан внутри</w:t>
      </w:r>
      <w:r w:rsidRPr="00FA3ED6">
        <w:rPr>
          <w:rFonts w:ascii="Times New Roman" w:hAnsi="Times New Roman" w:cs="Times New Roman"/>
          <w:bCs/>
          <w:sz w:val="24"/>
          <w:szCs w:val="24"/>
        </w:rPr>
        <w:t xml:space="preserve"> помещения. По просьбе посетит</w:t>
      </w:r>
      <w:r w:rsidR="00FA3ED6">
        <w:rPr>
          <w:rFonts w:ascii="Times New Roman" w:hAnsi="Times New Roman" w:cs="Times New Roman"/>
          <w:bCs/>
          <w:sz w:val="24"/>
          <w:szCs w:val="24"/>
        </w:rPr>
        <w:t xml:space="preserve">елей операторы связи </w:t>
      </w:r>
      <w:r w:rsidRPr="00FA3ED6">
        <w:rPr>
          <w:rFonts w:ascii="Times New Roman" w:hAnsi="Times New Roman" w:cs="Times New Roman"/>
          <w:bCs/>
          <w:sz w:val="24"/>
          <w:szCs w:val="24"/>
        </w:rPr>
        <w:t>дублир</w:t>
      </w:r>
      <w:r w:rsidR="00FA3ED6">
        <w:rPr>
          <w:rFonts w:ascii="Times New Roman" w:hAnsi="Times New Roman" w:cs="Times New Roman"/>
          <w:bCs/>
          <w:sz w:val="24"/>
          <w:szCs w:val="24"/>
        </w:rPr>
        <w:t xml:space="preserve">уют </w:t>
      </w:r>
      <w:r w:rsidRPr="00FA3ED6">
        <w:rPr>
          <w:rFonts w:ascii="Times New Roman" w:hAnsi="Times New Roman" w:cs="Times New Roman"/>
          <w:bCs/>
          <w:sz w:val="24"/>
          <w:szCs w:val="24"/>
        </w:rPr>
        <w:t>зрительную и звуковую информацию и оказыва</w:t>
      </w:r>
      <w:r w:rsidR="00FA3ED6">
        <w:rPr>
          <w:rFonts w:ascii="Times New Roman" w:hAnsi="Times New Roman" w:cs="Times New Roman"/>
          <w:bCs/>
          <w:sz w:val="24"/>
          <w:szCs w:val="24"/>
        </w:rPr>
        <w:t xml:space="preserve">ют </w:t>
      </w:r>
      <w:r w:rsidRPr="00FA3ED6">
        <w:rPr>
          <w:rFonts w:ascii="Times New Roman" w:hAnsi="Times New Roman" w:cs="Times New Roman"/>
          <w:bCs/>
          <w:sz w:val="24"/>
          <w:szCs w:val="24"/>
        </w:rPr>
        <w:t xml:space="preserve">особым клиентам всю необходимую помощь. </w:t>
      </w:r>
    </w:p>
    <w:p w:rsidR="00FA3ED6" w:rsidRDefault="00FA3ED6" w:rsidP="00EC54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2019 год</w:t>
      </w:r>
      <w:r w:rsidR="009A1D80" w:rsidRPr="00FA3ED6">
        <w:rPr>
          <w:rFonts w:ascii="Times New Roman" w:hAnsi="Times New Roman" w:cs="Times New Roman"/>
          <w:sz w:val="24"/>
          <w:szCs w:val="24"/>
        </w:rPr>
        <w:t xml:space="preserve"> </w:t>
      </w:r>
      <w:r w:rsidR="00AD0B08" w:rsidRPr="00FA3ED6">
        <w:rPr>
          <w:rFonts w:ascii="Times New Roman" w:hAnsi="Times New Roman" w:cs="Times New Roman"/>
          <w:sz w:val="24"/>
          <w:szCs w:val="24"/>
        </w:rPr>
        <w:t xml:space="preserve">приспособлениями </w:t>
      </w:r>
      <w:r w:rsidR="00EB7CDA" w:rsidRPr="00FA3ED6">
        <w:rPr>
          <w:rFonts w:ascii="Times New Roman" w:hAnsi="Times New Roman" w:cs="Times New Roman"/>
          <w:sz w:val="24"/>
          <w:szCs w:val="24"/>
        </w:rPr>
        <w:t>для</w:t>
      </w:r>
      <w:r w:rsidR="00AD0B08" w:rsidRPr="00FA3ED6">
        <w:rPr>
          <w:rFonts w:ascii="Times New Roman" w:hAnsi="Times New Roman" w:cs="Times New Roman"/>
          <w:sz w:val="24"/>
          <w:szCs w:val="24"/>
        </w:rPr>
        <w:t xml:space="preserve"> людей с ограниченными возможностями здоровья </w:t>
      </w:r>
      <w:r w:rsidR="00B716BD"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9A1D80" w:rsidRPr="00FA3ED6">
        <w:rPr>
          <w:rFonts w:ascii="Times New Roman" w:hAnsi="Times New Roman" w:cs="Times New Roman"/>
          <w:sz w:val="24"/>
          <w:szCs w:val="24"/>
        </w:rPr>
        <w:t xml:space="preserve">были </w:t>
      </w:r>
      <w:r w:rsidR="006436FC" w:rsidRPr="00FA3ED6"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="00823DAA">
        <w:rPr>
          <w:rFonts w:ascii="Times New Roman" w:hAnsi="Times New Roman" w:cs="Times New Roman"/>
          <w:sz w:val="24"/>
          <w:szCs w:val="24"/>
        </w:rPr>
        <w:t xml:space="preserve">14 почтовых отделений </w:t>
      </w:r>
      <w:r w:rsidR="004B3074" w:rsidRPr="00FA3ED6">
        <w:rPr>
          <w:rFonts w:ascii="Times New Roman" w:hAnsi="Times New Roman" w:cs="Times New Roman"/>
          <w:bCs/>
          <w:sz w:val="24"/>
          <w:szCs w:val="24"/>
        </w:rPr>
        <w:t xml:space="preserve">в Нижневартовске, </w:t>
      </w:r>
      <w:r w:rsidR="00A40DB6" w:rsidRPr="00FA3ED6">
        <w:rPr>
          <w:rFonts w:ascii="Times New Roman" w:hAnsi="Times New Roman" w:cs="Times New Roman"/>
          <w:bCs/>
          <w:sz w:val="24"/>
          <w:szCs w:val="24"/>
        </w:rPr>
        <w:t xml:space="preserve">Нефтеюганске, </w:t>
      </w:r>
      <w:r w:rsidR="004B3074" w:rsidRPr="00FA3ED6">
        <w:rPr>
          <w:rFonts w:ascii="Times New Roman" w:hAnsi="Times New Roman" w:cs="Times New Roman"/>
          <w:bCs/>
          <w:sz w:val="24"/>
          <w:szCs w:val="24"/>
        </w:rPr>
        <w:t>Мегионе, Сургуте, Когалыме и Пыть-Яхе</w:t>
      </w:r>
      <w:r w:rsidR="004B3074" w:rsidRPr="00FA3ED6">
        <w:rPr>
          <w:rFonts w:ascii="Times New Roman" w:hAnsi="Times New Roman" w:cs="Times New Roman"/>
          <w:sz w:val="24"/>
          <w:szCs w:val="24"/>
        </w:rPr>
        <w:t>.</w:t>
      </w:r>
      <w:r w:rsidR="000F72C8" w:rsidRPr="00FA3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74" w:rsidRPr="00FA3ED6" w:rsidRDefault="004B3074" w:rsidP="00EC54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ED6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8F6FDC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="00967E89">
        <w:rPr>
          <w:rFonts w:ascii="Times New Roman" w:hAnsi="Times New Roman" w:cs="Times New Roman"/>
          <w:sz w:val="24"/>
          <w:szCs w:val="24"/>
        </w:rPr>
        <w:t xml:space="preserve">ремонтные работы пройдут в </w:t>
      </w:r>
      <w:r w:rsidRPr="00FA3ED6">
        <w:rPr>
          <w:rFonts w:ascii="Times New Roman" w:hAnsi="Times New Roman" w:cs="Times New Roman"/>
          <w:sz w:val="24"/>
          <w:szCs w:val="24"/>
        </w:rPr>
        <w:t>15 почтовых отделени</w:t>
      </w:r>
      <w:r w:rsidR="006436FC" w:rsidRPr="00FA3ED6">
        <w:rPr>
          <w:rFonts w:ascii="Times New Roman" w:hAnsi="Times New Roman" w:cs="Times New Roman"/>
          <w:sz w:val="24"/>
          <w:szCs w:val="24"/>
        </w:rPr>
        <w:t>я</w:t>
      </w:r>
      <w:r w:rsidR="004878B5" w:rsidRPr="00FA3ED6">
        <w:rPr>
          <w:rFonts w:ascii="Times New Roman" w:hAnsi="Times New Roman" w:cs="Times New Roman"/>
          <w:sz w:val="24"/>
          <w:szCs w:val="24"/>
        </w:rPr>
        <w:t>х</w:t>
      </w:r>
      <w:r w:rsidRPr="00FA3ED6">
        <w:rPr>
          <w:rFonts w:ascii="Times New Roman" w:hAnsi="Times New Roman" w:cs="Times New Roman"/>
          <w:sz w:val="24"/>
          <w:szCs w:val="24"/>
        </w:rPr>
        <w:t xml:space="preserve"> Югры</w:t>
      </w:r>
      <w:r w:rsidRPr="00FA3ED6">
        <w:rPr>
          <w:rFonts w:ascii="Times New Roman" w:hAnsi="Times New Roman" w:cs="Times New Roman"/>
          <w:bCs/>
          <w:sz w:val="24"/>
          <w:szCs w:val="24"/>
        </w:rPr>
        <w:t xml:space="preserve">, что, наряду с </w:t>
      </w:r>
      <w:r w:rsidR="00562CC7">
        <w:rPr>
          <w:rFonts w:ascii="Times New Roman" w:hAnsi="Times New Roman" w:cs="Times New Roman"/>
          <w:bCs/>
          <w:sz w:val="24"/>
          <w:szCs w:val="24"/>
        </w:rPr>
        <w:t xml:space="preserve">масштабной </w:t>
      </w:r>
      <w:r w:rsidR="006F21D4">
        <w:rPr>
          <w:rFonts w:ascii="Times New Roman" w:hAnsi="Times New Roman" w:cs="Times New Roman"/>
          <w:bCs/>
          <w:sz w:val="24"/>
          <w:szCs w:val="24"/>
        </w:rPr>
        <w:t xml:space="preserve">модернизацией </w:t>
      </w:r>
      <w:r w:rsidR="006F21D4" w:rsidRPr="00FA3ED6">
        <w:rPr>
          <w:rFonts w:ascii="Times New Roman" w:hAnsi="Times New Roman" w:cs="Times New Roman"/>
          <w:bCs/>
          <w:sz w:val="24"/>
          <w:szCs w:val="24"/>
        </w:rPr>
        <w:t>и</w:t>
      </w:r>
      <w:r w:rsidRPr="00FA3ED6">
        <w:rPr>
          <w:rFonts w:ascii="Times New Roman" w:hAnsi="Times New Roman" w:cs="Times New Roman"/>
          <w:bCs/>
          <w:sz w:val="24"/>
          <w:szCs w:val="24"/>
        </w:rPr>
        <w:t xml:space="preserve"> развитием цифровых сервисов Почты России, позволит улучшить качество обслуживания</w:t>
      </w:r>
      <w:r w:rsidR="004878B5" w:rsidRPr="00FA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CC7">
        <w:rPr>
          <w:rFonts w:ascii="Times New Roman" w:hAnsi="Times New Roman" w:cs="Times New Roman"/>
          <w:bCs/>
          <w:sz w:val="24"/>
          <w:szCs w:val="24"/>
        </w:rPr>
        <w:t xml:space="preserve">таких </w:t>
      </w:r>
      <w:r w:rsidR="004878B5" w:rsidRPr="00FA3ED6">
        <w:rPr>
          <w:rFonts w:ascii="Times New Roman" w:hAnsi="Times New Roman" w:cs="Times New Roman"/>
          <w:bCs/>
          <w:sz w:val="24"/>
          <w:szCs w:val="24"/>
        </w:rPr>
        <w:t>клиентов</w:t>
      </w:r>
      <w:r w:rsidRPr="00FA3ED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F6FDC" w:rsidRPr="00B716BD" w:rsidRDefault="00CF4B22" w:rsidP="00EC54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радость</w:t>
      </w:r>
      <w:r w:rsidR="008F6FDC" w:rsidRPr="00B71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6BD" w:rsidRPr="00B716BD">
        <w:rPr>
          <w:rFonts w:ascii="Times New Roman" w:hAnsi="Times New Roman" w:cs="Times New Roman"/>
          <w:bCs/>
          <w:sz w:val="24"/>
          <w:szCs w:val="24"/>
        </w:rPr>
        <w:t>жителям</w:t>
      </w:r>
      <w:r w:rsidR="00A65D6E">
        <w:rPr>
          <w:rFonts w:ascii="Times New Roman" w:hAnsi="Times New Roman" w:cs="Times New Roman"/>
          <w:bCs/>
          <w:sz w:val="24"/>
          <w:szCs w:val="24"/>
        </w:rPr>
        <w:t>,</w:t>
      </w:r>
      <w:r w:rsidR="00B716BD" w:rsidRPr="00B716BD">
        <w:rPr>
          <w:rFonts w:ascii="Times New Roman" w:hAnsi="Times New Roman" w:cs="Times New Roman"/>
          <w:bCs/>
          <w:sz w:val="24"/>
          <w:szCs w:val="24"/>
        </w:rPr>
        <w:t xml:space="preserve"> после комплексного восстановительного ремонта открылось </w:t>
      </w:r>
      <w:r w:rsidR="008F6FDC" w:rsidRPr="00B716BD">
        <w:rPr>
          <w:rFonts w:ascii="Times New Roman" w:hAnsi="Times New Roman" w:cs="Times New Roman"/>
          <w:bCs/>
          <w:sz w:val="24"/>
          <w:szCs w:val="24"/>
        </w:rPr>
        <w:t xml:space="preserve">отделение почты в </w:t>
      </w:r>
      <w:r w:rsidR="008F6FDC" w:rsidRPr="00B716BD">
        <w:rPr>
          <w:rFonts w:ascii="Times New Roman" w:hAnsi="Times New Roman" w:cs="Times New Roman"/>
          <w:sz w:val="24"/>
          <w:szCs w:val="24"/>
        </w:rPr>
        <w:t xml:space="preserve">с. </w:t>
      </w:r>
      <w:r w:rsidR="008F6FDC" w:rsidRPr="00B716BD">
        <w:rPr>
          <w:rFonts w:ascii="Times New Roman" w:hAnsi="Times New Roman" w:cs="Times New Roman"/>
          <w:bCs/>
          <w:sz w:val="24"/>
          <w:szCs w:val="24"/>
        </w:rPr>
        <w:t>Локосово</w:t>
      </w:r>
      <w:r w:rsidR="00B716BD" w:rsidRPr="00B71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6BD" w:rsidRPr="00B716BD">
        <w:rPr>
          <w:rFonts w:ascii="Times New Roman" w:hAnsi="Times New Roman" w:cs="Times New Roman"/>
          <w:sz w:val="24"/>
          <w:szCs w:val="24"/>
        </w:rPr>
        <w:t>Сургутского района</w:t>
      </w:r>
      <w:r w:rsidR="005E0E40" w:rsidRPr="00B716BD">
        <w:rPr>
          <w:rFonts w:ascii="Times New Roman" w:hAnsi="Times New Roman" w:cs="Times New Roman"/>
          <w:bCs/>
          <w:sz w:val="24"/>
          <w:szCs w:val="24"/>
        </w:rPr>
        <w:t>,</w:t>
      </w:r>
      <w:r w:rsidR="005E0E40" w:rsidRPr="00B716BD">
        <w:rPr>
          <w:rFonts w:ascii="Times New Roman" w:hAnsi="Times New Roman" w:cs="Times New Roman"/>
          <w:sz w:val="24"/>
          <w:szCs w:val="24"/>
        </w:rPr>
        <w:t xml:space="preserve"> расположенном в удаленной местности.</w:t>
      </w:r>
      <w:r w:rsidR="005E0E40" w:rsidRPr="00B716BD">
        <w:t xml:space="preserve"> </w:t>
      </w:r>
      <w:r w:rsidR="00B716BD" w:rsidRPr="00B71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9BF" w:rsidRPr="00B716BD">
        <w:rPr>
          <w:rFonts w:ascii="Times New Roman" w:eastAsia="Times New Roman" w:hAnsi="Times New Roman" w:cs="Times New Roman"/>
          <w:sz w:val="24"/>
          <w:szCs w:val="24"/>
        </w:rPr>
        <w:t>В помещении</w:t>
      </w:r>
      <w:r w:rsidR="008F6FDC" w:rsidRPr="00B716BD">
        <w:rPr>
          <w:rFonts w:eastAsia="Times New Roman"/>
        </w:rPr>
        <w:t xml:space="preserve"> </w:t>
      </w:r>
      <w:r w:rsidR="003A781F" w:rsidRPr="00B716BD">
        <w:rPr>
          <w:rFonts w:ascii="Times New Roman" w:hAnsi="Times New Roman" w:cs="Times New Roman"/>
          <w:sz w:val="24"/>
          <w:szCs w:val="24"/>
        </w:rPr>
        <w:t xml:space="preserve">были заменены входные группы и потолки, отремонтированы полы, </w:t>
      </w:r>
      <w:r w:rsidR="00DC67F0" w:rsidRPr="00B716BD">
        <w:rPr>
          <w:rFonts w:ascii="Times New Roman" w:hAnsi="Times New Roman" w:cs="Times New Roman"/>
          <w:sz w:val="24"/>
          <w:szCs w:val="24"/>
        </w:rPr>
        <w:t>произведены внутренние отделочные работы</w:t>
      </w:r>
      <w:r w:rsidR="00DC67F0">
        <w:rPr>
          <w:rFonts w:ascii="Times New Roman" w:hAnsi="Times New Roman" w:cs="Times New Roman"/>
          <w:sz w:val="24"/>
          <w:szCs w:val="24"/>
        </w:rPr>
        <w:t xml:space="preserve">, </w:t>
      </w:r>
      <w:r w:rsidR="003A781F" w:rsidRPr="00B716BD">
        <w:rPr>
          <w:rFonts w:ascii="Times New Roman" w:hAnsi="Times New Roman" w:cs="Times New Roman"/>
          <w:sz w:val="24"/>
          <w:szCs w:val="24"/>
        </w:rPr>
        <w:t>установлена</w:t>
      </w:r>
      <w:r w:rsidR="00DC67F0">
        <w:rPr>
          <w:rFonts w:ascii="Times New Roman" w:hAnsi="Times New Roman" w:cs="Times New Roman"/>
          <w:bCs/>
          <w:sz w:val="24"/>
          <w:szCs w:val="24"/>
        </w:rPr>
        <w:t xml:space="preserve"> новая, современная </w:t>
      </w:r>
      <w:r w:rsidR="003A781F" w:rsidRPr="00B716BD">
        <w:rPr>
          <w:rFonts w:ascii="Times New Roman" w:hAnsi="Times New Roman" w:cs="Times New Roman"/>
          <w:bCs/>
          <w:sz w:val="24"/>
          <w:szCs w:val="24"/>
        </w:rPr>
        <w:t>мебель</w:t>
      </w:r>
      <w:r w:rsidR="003A781F" w:rsidRPr="00B716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5901" w:rsidRDefault="003A781F" w:rsidP="00EC54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ED6">
        <w:rPr>
          <w:rFonts w:ascii="Times New Roman" w:hAnsi="Times New Roman" w:cs="Times New Roman"/>
          <w:sz w:val="24"/>
          <w:szCs w:val="24"/>
        </w:rPr>
        <w:t xml:space="preserve">Отметим, что в силу удаленности данного населенного пункта, почта в жизни сельчан выполняет в том числе и социальную функцию. Помимо посылок и корреспонденции получателям доставляются пенсионные выплаты и пособия, продукты питания и товары народного потребления, доступны и цифровые почтовые сервисы, такие как: оплата коммунальных и других платежей через мобильные почтово-кассовые терминалы, доставка мелких пакетов и посылок на дом, получение отправлений с помощью простой электронной подписи и пр. </w:t>
      </w:r>
    </w:p>
    <w:p w:rsidR="005E0E40" w:rsidRPr="005E0E40" w:rsidRDefault="005E0E40" w:rsidP="00EC54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9" w:rsidRPr="00943176" w:rsidRDefault="002D2599" w:rsidP="00EC54F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943176">
        <w:rPr>
          <w:b/>
          <w:i/>
        </w:rPr>
        <w:t>Информационная справка</w:t>
      </w:r>
    </w:p>
    <w:p w:rsidR="008F03D8" w:rsidRDefault="002D2599" w:rsidP="00EC54F4">
      <w:pPr>
        <w:pStyle w:val="a3"/>
        <w:shd w:val="clear" w:color="auto" w:fill="FFFFFF"/>
        <w:spacing w:before="0" w:beforeAutospacing="0" w:after="120" w:afterAutospacing="0"/>
        <w:jc w:val="both"/>
        <w:rPr>
          <w:i/>
        </w:rPr>
      </w:pPr>
      <w:r w:rsidRPr="00943176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sectPr w:rsidR="008F03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CF" w:rsidRDefault="00CF1DCF" w:rsidP="00503F19">
      <w:pPr>
        <w:spacing w:after="0" w:line="240" w:lineRule="auto"/>
      </w:pPr>
      <w:r>
        <w:separator/>
      </w:r>
    </w:p>
  </w:endnote>
  <w:endnote w:type="continuationSeparator" w:id="0">
    <w:p w:rsidR="00CF1DCF" w:rsidRDefault="00CF1DCF" w:rsidP="0050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7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19" w:rsidRDefault="00503F19" w:rsidP="00503F19">
    <w:pPr>
      <w:pStyle w:val="aa"/>
    </w:pPr>
    <w:r>
      <w:t>Пресс-служба УФПС ХМАО-Югры</w:t>
    </w:r>
  </w:p>
  <w:p w:rsidR="00503F19" w:rsidRDefault="00503F19" w:rsidP="00503F19">
    <w:pPr>
      <w:pStyle w:val="aa"/>
    </w:pPr>
    <w:r>
      <w:t xml:space="preserve">АО «Почта России» </w:t>
    </w:r>
  </w:p>
  <w:p w:rsidR="00503F19" w:rsidRDefault="00503F19" w:rsidP="00503F19">
    <w:pPr>
      <w:pStyle w:val="aa"/>
    </w:pPr>
    <w:r>
      <w:t>т. 8 (3467) 32-39-09; 8/ 950-531-00-75</w:t>
    </w:r>
  </w:p>
  <w:p w:rsidR="00503F19" w:rsidRDefault="00503F19" w:rsidP="00503F19">
    <w:pPr>
      <w:pStyle w:val="aa"/>
    </w:pPr>
    <w:r>
      <w:t>yulia.tsaregorodceva@russianpost.ru</w:t>
    </w:r>
  </w:p>
  <w:p w:rsidR="00503F19" w:rsidRDefault="00503F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CF" w:rsidRDefault="00CF1DCF" w:rsidP="00503F19">
      <w:pPr>
        <w:spacing w:after="0" w:line="240" w:lineRule="auto"/>
      </w:pPr>
      <w:r>
        <w:separator/>
      </w:r>
    </w:p>
  </w:footnote>
  <w:footnote w:type="continuationSeparator" w:id="0">
    <w:p w:rsidR="00CF1DCF" w:rsidRDefault="00CF1DCF" w:rsidP="00503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BE"/>
    <w:rsid w:val="0000335D"/>
    <w:rsid w:val="000056D5"/>
    <w:rsid w:val="0004430D"/>
    <w:rsid w:val="00055C4C"/>
    <w:rsid w:val="0007422C"/>
    <w:rsid w:val="000A3233"/>
    <w:rsid w:val="000A6CB7"/>
    <w:rsid w:val="000C68C0"/>
    <w:rsid w:val="000E7B0B"/>
    <w:rsid w:val="000F46F2"/>
    <w:rsid w:val="000F72C8"/>
    <w:rsid w:val="00101A32"/>
    <w:rsid w:val="00101E04"/>
    <w:rsid w:val="00147350"/>
    <w:rsid w:val="001620AD"/>
    <w:rsid w:val="00162C35"/>
    <w:rsid w:val="00170D4F"/>
    <w:rsid w:val="001834B6"/>
    <w:rsid w:val="001A1D34"/>
    <w:rsid w:val="00211C8D"/>
    <w:rsid w:val="0022078C"/>
    <w:rsid w:val="00263ACA"/>
    <w:rsid w:val="002D0E7A"/>
    <w:rsid w:val="002D2599"/>
    <w:rsid w:val="002E21B8"/>
    <w:rsid w:val="002F22D7"/>
    <w:rsid w:val="00307D1D"/>
    <w:rsid w:val="00330D69"/>
    <w:rsid w:val="00340301"/>
    <w:rsid w:val="00353F9F"/>
    <w:rsid w:val="003547BE"/>
    <w:rsid w:val="0035500B"/>
    <w:rsid w:val="003605DD"/>
    <w:rsid w:val="00363D5E"/>
    <w:rsid w:val="00375301"/>
    <w:rsid w:val="0039619A"/>
    <w:rsid w:val="003A0CEA"/>
    <w:rsid w:val="003A2873"/>
    <w:rsid w:val="003A363C"/>
    <w:rsid w:val="003A40C9"/>
    <w:rsid w:val="003A465D"/>
    <w:rsid w:val="003A781F"/>
    <w:rsid w:val="003B6266"/>
    <w:rsid w:val="003F1491"/>
    <w:rsid w:val="003F356D"/>
    <w:rsid w:val="0045601C"/>
    <w:rsid w:val="004878B5"/>
    <w:rsid w:val="004B3074"/>
    <w:rsid w:val="004C5693"/>
    <w:rsid w:val="004E1CD1"/>
    <w:rsid w:val="004E4DC8"/>
    <w:rsid w:val="00503F19"/>
    <w:rsid w:val="00511616"/>
    <w:rsid w:val="00542FA9"/>
    <w:rsid w:val="0054758A"/>
    <w:rsid w:val="00562CC7"/>
    <w:rsid w:val="005C5CA0"/>
    <w:rsid w:val="005E035C"/>
    <w:rsid w:val="005E0E40"/>
    <w:rsid w:val="005E3251"/>
    <w:rsid w:val="005F3591"/>
    <w:rsid w:val="0060161A"/>
    <w:rsid w:val="006221A7"/>
    <w:rsid w:val="006436FC"/>
    <w:rsid w:val="006523EF"/>
    <w:rsid w:val="00652808"/>
    <w:rsid w:val="00660CB6"/>
    <w:rsid w:val="0066644F"/>
    <w:rsid w:val="006854E4"/>
    <w:rsid w:val="006E03FD"/>
    <w:rsid w:val="006E57B7"/>
    <w:rsid w:val="006F21D4"/>
    <w:rsid w:val="00720445"/>
    <w:rsid w:val="00723EE0"/>
    <w:rsid w:val="007310C4"/>
    <w:rsid w:val="007A20B2"/>
    <w:rsid w:val="007D2215"/>
    <w:rsid w:val="00802052"/>
    <w:rsid w:val="00821B3B"/>
    <w:rsid w:val="00823DAA"/>
    <w:rsid w:val="008264A2"/>
    <w:rsid w:val="00830D75"/>
    <w:rsid w:val="008521D8"/>
    <w:rsid w:val="00887605"/>
    <w:rsid w:val="008A2639"/>
    <w:rsid w:val="008A77E4"/>
    <w:rsid w:val="008B25E1"/>
    <w:rsid w:val="008C6A99"/>
    <w:rsid w:val="008E7778"/>
    <w:rsid w:val="008F03D8"/>
    <w:rsid w:val="008F6FDC"/>
    <w:rsid w:val="00912D41"/>
    <w:rsid w:val="00943176"/>
    <w:rsid w:val="00946CB0"/>
    <w:rsid w:val="00967E89"/>
    <w:rsid w:val="009700F1"/>
    <w:rsid w:val="009707D6"/>
    <w:rsid w:val="009771C7"/>
    <w:rsid w:val="009808AF"/>
    <w:rsid w:val="009A1D80"/>
    <w:rsid w:val="009C440F"/>
    <w:rsid w:val="009F469A"/>
    <w:rsid w:val="00A2404C"/>
    <w:rsid w:val="00A40DB6"/>
    <w:rsid w:val="00A47DE3"/>
    <w:rsid w:val="00A5708B"/>
    <w:rsid w:val="00A65D6E"/>
    <w:rsid w:val="00A7108A"/>
    <w:rsid w:val="00A82489"/>
    <w:rsid w:val="00A831A9"/>
    <w:rsid w:val="00A84883"/>
    <w:rsid w:val="00AA0580"/>
    <w:rsid w:val="00AB2D9A"/>
    <w:rsid w:val="00AC4E8B"/>
    <w:rsid w:val="00AD0B08"/>
    <w:rsid w:val="00AD55C5"/>
    <w:rsid w:val="00B04ADD"/>
    <w:rsid w:val="00B56925"/>
    <w:rsid w:val="00B716BD"/>
    <w:rsid w:val="00B81FFC"/>
    <w:rsid w:val="00B9318A"/>
    <w:rsid w:val="00BA15F8"/>
    <w:rsid w:val="00BD36EA"/>
    <w:rsid w:val="00BF414D"/>
    <w:rsid w:val="00BF415B"/>
    <w:rsid w:val="00C264A0"/>
    <w:rsid w:val="00C42C4F"/>
    <w:rsid w:val="00C74382"/>
    <w:rsid w:val="00CB1A4A"/>
    <w:rsid w:val="00CB70D3"/>
    <w:rsid w:val="00CD4CF0"/>
    <w:rsid w:val="00CF1DCF"/>
    <w:rsid w:val="00CF4B22"/>
    <w:rsid w:val="00D01385"/>
    <w:rsid w:val="00D43840"/>
    <w:rsid w:val="00D47850"/>
    <w:rsid w:val="00D614C8"/>
    <w:rsid w:val="00D708DC"/>
    <w:rsid w:val="00D746A7"/>
    <w:rsid w:val="00D76139"/>
    <w:rsid w:val="00DA7AC5"/>
    <w:rsid w:val="00DC67F0"/>
    <w:rsid w:val="00E45901"/>
    <w:rsid w:val="00E6757F"/>
    <w:rsid w:val="00E67C20"/>
    <w:rsid w:val="00E848BB"/>
    <w:rsid w:val="00E871D0"/>
    <w:rsid w:val="00EB17A5"/>
    <w:rsid w:val="00EB21EB"/>
    <w:rsid w:val="00EB7CDA"/>
    <w:rsid w:val="00EC54F4"/>
    <w:rsid w:val="00ED0356"/>
    <w:rsid w:val="00ED4ABA"/>
    <w:rsid w:val="00F03285"/>
    <w:rsid w:val="00F13CAA"/>
    <w:rsid w:val="00F46D8F"/>
    <w:rsid w:val="00F56CCC"/>
    <w:rsid w:val="00F719BF"/>
    <w:rsid w:val="00F758A2"/>
    <w:rsid w:val="00F8041E"/>
    <w:rsid w:val="00FA3754"/>
    <w:rsid w:val="00FA3ED6"/>
    <w:rsid w:val="00FA4777"/>
    <w:rsid w:val="00FA4F0A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CBC8"/>
  <w15:chartTrackingRefBased/>
  <w15:docId w15:val="{AF2A3207-E77B-4B2A-B222-7948358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700F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700F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2D25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CB1A4A"/>
  </w:style>
  <w:style w:type="paragraph" w:styleId="a6">
    <w:name w:val="No Spacing"/>
    <w:uiPriority w:val="1"/>
    <w:qFormat/>
    <w:rsid w:val="00263ACA"/>
    <w:pPr>
      <w:spacing w:after="0" w:line="240" w:lineRule="auto"/>
    </w:pPr>
  </w:style>
  <w:style w:type="table" w:styleId="a7">
    <w:name w:val="Table Grid"/>
    <w:basedOn w:val="a1"/>
    <w:uiPriority w:val="39"/>
    <w:rsid w:val="0026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F19"/>
  </w:style>
  <w:style w:type="paragraph" w:styleId="aa">
    <w:name w:val="footer"/>
    <w:basedOn w:val="a"/>
    <w:link w:val="ab"/>
    <w:uiPriority w:val="99"/>
    <w:unhideWhenUsed/>
    <w:rsid w:val="0050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1420</cp:revision>
  <dcterms:created xsi:type="dcterms:W3CDTF">2019-11-20T03:49:00Z</dcterms:created>
  <dcterms:modified xsi:type="dcterms:W3CDTF">2019-12-24T07:12:00Z</dcterms:modified>
</cp:coreProperties>
</file>